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BBD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แบบรายงาน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ระดับอำเภอ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119635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การดำเนินโครงการ ๑ อปท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๑ สวนสมุนไพร เฉลิมพระเกียรติ</w:t>
      </w:r>
    </w:p>
    <w:p w14:paraId="610DFD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พระบาทสมเด็จพระเจ้าอยู่หัว เนื่องในโอกาส วันเฉลิมพระชนมพรรษา ๒๘ กรกฎาคม ๒๕๖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0DF87C4A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5FB784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ข้อมูลทั่วไป</w:t>
      </w:r>
    </w:p>
    <w:p w14:paraId="66D08EC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องค์กรปกครองส่วนท้องถิ่นต้นสังกัด 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>องค์การบริหารส่วนตำบลเสมาใหญ่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อำเภอ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>บัวใหญ่</w:t>
      </w:r>
    </w:p>
    <w:p w14:paraId="26EDC9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CD19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ข้อมูลการดำเนินตามโครงการ</w:t>
      </w:r>
    </w:p>
    <w:p w14:paraId="0D72DA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กิจกรรมที่ ๑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สมุนไพรท้องถิ่นเรา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40C1E1D7">
      <w:pPr>
        <w:spacing w:after="0"/>
        <w:rPr>
          <w:rFonts w:ascii="TH SarabunIT๙" w:hAnsi="TH SarabunIT๙" w:cs="TH SarabunIT๙"/>
          <w:b/>
          <w:bCs/>
          <w:sz w:val="12"/>
          <w:szCs w:val="12"/>
        </w:rPr>
      </w:pPr>
    </w:p>
    <w:p w14:paraId="202BA418">
      <w:pPr>
        <w:spacing w:after="0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สถานที่ดำเนินการ </w:t>
      </w:r>
      <w:r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  <w:lang w:val="th-TH" w:bidi="th-TH"/>
        </w:rPr>
        <w:t>องค์การบริหารส่วนตำบลเสมาใหญ่</w:t>
      </w:r>
    </w:p>
    <w:p w14:paraId="04C27DFA">
      <w:pPr>
        <w:tabs>
          <w:tab w:val="left" w:pos="396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53975" t="53975" r="118110" b="1085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8897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387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กิจกรรมที่ ๒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ปลูกปักรักษ์สมุนไพร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67C7B874">
      <w:pPr>
        <w:spacing w:after="0"/>
        <w:rPr>
          <w:rFonts w:ascii="TH SarabunIT๙" w:hAnsi="TH SarabunIT๙" w:cs="TH SarabunIT๙"/>
          <w:b/>
          <w:bCs/>
          <w:sz w:val="12"/>
          <w:szCs w:val="12"/>
        </w:rPr>
      </w:pPr>
    </w:p>
    <w:p w14:paraId="7B7324C3">
      <w:pPr>
        <w:spacing w:after="0"/>
        <w:jc w:val="center"/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  <w:lang w:val="th-TH" w:bidi="th-TH"/>
        </w:rPr>
        <w:t>การบำรุงรักษาและการปลูกสมุนไพร</w:t>
      </w:r>
    </w:p>
    <w:p w14:paraId="6B18ED7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2F5AE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A383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F51D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337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B64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กิจกรรมที่ ๓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สวนสมุนไพรท้องถิ่น ทรงคุณค่า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710E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EA07B">
      <w:pPr>
        <w:spacing w:after="0"/>
        <w:ind w:firstLine="720"/>
        <w:jc w:val="center"/>
        <w:rPr>
          <w:rFonts w:hint="cs"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  <w:lang w:val="th-TH" w:bidi="th-TH"/>
        </w:rPr>
        <w:t>จัดทำป้ายชื่อและข้อมูลความรู้</w:t>
      </w:r>
    </w:p>
    <w:p w14:paraId="64CE1B36">
      <w:pPr>
        <w:spacing w:after="0"/>
        <w:ind w:firstLine="720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bookmarkStart w:id="0" w:name="_GoBack"/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0DA6B558">
      <w:pPr>
        <w:spacing w:after="0"/>
        <w:ind w:firstLine="720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90191">
      <w:pPr>
        <w:spacing w:after="0"/>
        <w:ind w:firstLine="720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4A8A1B">
      <w:pPr>
        <w:spacing w:after="0"/>
        <w:ind w:firstLine="720"/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399665" cy="1799590"/>
            <wp:effectExtent l="76200" t="76200" r="133985" b="12446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0FCB2">
      <w:pPr>
        <w:spacing w:after="0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C16B7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39576">
      <w:pPr>
        <w:tabs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AA944">
      <w:pPr>
        <w:spacing w:after="0"/>
        <w:rPr>
          <w:rFonts w:hint="cs" w:ascii="TH SarabunIT๙" w:hAnsi="TH SarabunIT๙" w:cs="TH SarabunIT๙"/>
          <w:b/>
          <w:bCs/>
          <w:sz w:val="32"/>
          <w:szCs w:val="32"/>
          <w:lang w:val="th-TH"/>
        </w:rPr>
      </w:pPr>
    </w:p>
    <w:p w14:paraId="46345B7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กิจกรรมที่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อนุรักษ์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สวนสมุนไพรท้องถิ่น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C4E8E9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294D6">
      <w:pPr>
        <w:spacing w:after="0"/>
        <w:jc w:val="center"/>
        <w:rPr>
          <w:rFonts w:hint="cs" w:ascii="TH SarabunIT๙" w:hAnsi="TH SarabunIT๙" w:cs="TH SarabunIT๙"/>
          <w:b/>
          <w:bCs/>
          <w:sz w:val="32"/>
          <w:szCs w:val="32"/>
          <w:u w:val="dotted"/>
          <w:lang w:val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  <w:lang w:val="th-TH" w:bidi="th-TH"/>
        </w:rPr>
        <w:t>ส่งเสริมสนับสนุนให้เด็ก  เยาวชน และประชาชนมีจิตรสำนึก</w:t>
      </w:r>
    </w:p>
    <w:p w14:paraId="4B4664FE">
      <w:pPr>
        <w:spacing w:after="0"/>
        <w:jc w:val="center"/>
        <w:rPr>
          <w:rFonts w:hint="cs"/>
          <w:u w:val="dotted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dotted"/>
          <w:cs/>
          <w:lang w:val="th-TH" w:bidi="th-TH"/>
        </w:rPr>
        <w:t>ในการอนุรักษ์เห็นความสำคัญประโยชน์ของสมุนไพร</w:t>
      </w:r>
    </w:p>
    <w:p w14:paraId="1DC20B77">
      <w:pPr>
        <w:spacing w:after="0"/>
        <w:jc w:val="center"/>
      </w:pP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258F5">
      <w:pPr>
        <w:spacing w:after="0"/>
        <w:jc w:val="center"/>
      </w:pPr>
    </w:p>
    <w:p w14:paraId="2E33AEBC">
      <w:pPr>
        <w:spacing w:after="0"/>
        <w:jc w:val="center"/>
      </w:pP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4D94F">
      <w:pPr>
        <w:spacing w:after="0"/>
        <w:jc w:val="center"/>
        <w:rPr>
          <w:rFonts w:hint="cs"/>
        </w:rPr>
      </w:pPr>
    </w:p>
    <w:p w14:paraId="57FBB7EE">
      <w:pPr>
        <w:spacing w:after="0"/>
        <w:jc w:val="center"/>
        <w:rPr>
          <w:rFonts w:hint="cs"/>
          <w:cs/>
        </w:rPr>
      </w:pP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</w:rPr>
        <w:drawing>
          <wp:inline distT="0" distB="0" distL="0" distR="0">
            <wp:extent cx="2399665" cy="1799590"/>
            <wp:effectExtent l="76200" t="76200" r="133985" b="12446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568" w:right="1134" w:bottom="568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32 pag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32 pages">
    <w:panose1 w:val="02000409000000000000"/>
    <w:charset w:val="00"/>
    <w:family w:val="auto"/>
    <w:pitch w:val="default"/>
    <w:sig w:usb0="00000001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79"/>
    <w:rsid w:val="00237459"/>
    <w:rsid w:val="003837D6"/>
    <w:rsid w:val="003F5CA9"/>
    <w:rsid w:val="00496763"/>
    <w:rsid w:val="005F0E06"/>
    <w:rsid w:val="00671D0B"/>
    <w:rsid w:val="006B6FF5"/>
    <w:rsid w:val="008D3F5A"/>
    <w:rsid w:val="00A72879"/>
    <w:rsid w:val="00E50820"/>
    <w:rsid w:val="00F1158A"/>
    <w:rsid w:val="1892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5">
    <w:name w:val="ข้อความบอลลูน อักขระ"/>
    <w:basedOn w:val="2"/>
    <w:link w:val="4"/>
    <w:semiHidden/>
    <w:uiPriority w:val="99"/>
    <w:rPr>
      <w:rFonts w:ascii="Tahoma" w:hAnsi="Tahoma" w:cs="Angsana New"/>
      <w:sz w:val="1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104</Words>
  <Characters>595</Characters>
  <Lines>4</Lines>
  <Paragraphs>1</Paragraphs>
  <TotalTime>38</TotalTime>
  <ScaleCrop>false</ScaleCrop>
  <LinksUpToDate>false</LinksUpToDate>
  <CharactersWithSpaces>698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2024-06-12T02:41:00Z</dcterms:created>
  <dc:creator>com</dc:creator>
  <cp:lastModifiedBy>Sirirat Bunchan</cp:lastModifiedBy>
  <dcterms:modified xsi:type="dcterms:W3CDTF">2024-06-17T03:05:05Z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C4BE0342A48140CDB482E145EC39D5BD_13</vt:lpwstr>
  </property>
</Properties>
</file>